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CONTRATO DE RENTA DE CASA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la 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REUNIDOS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 una parte, D. ________________________________________, con domicilio en __________________________________________________________, y RFC: ____________________, a quien en lo sucesivo se denominará "EL ARRENDADOR".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 otra parte, D. ________________________________________, con domicilio en __________________________________________________________, y RFC: ____________________, a quien en lo sucesivo se denominará "EL ARRENDATARIO".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EXPONEN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Que EL ARRENDADOR es legítimo propietario de la casa ubicada en __________________________________________________________.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Que EL ARRENDADOR desea ceder en arrendamiento dicha propiedad y EL ARRENDATARIO acepta tomarla en los términos y condiciones que a continuación se establecen.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ACUERDAN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PRIMERA.- OBJETO: EL ARRENDADOR da en arrendamiento a EL ARRENDATARIO la casa descrita en la finca señalada anteriormente;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SEGUNDA.- DURACIÓN: La duración del presente contrato será de _____ años, comenzando el día __ de ______ de 20__ y terminando el día __ de ______ de 20__;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TERCERA.- RENTA: EL ARRENDATARIO pagará a EL ARRENDADOR la cantidad de $___________ (__________________________________) mensuales, por períodos adelantados dentro de los primeros cinco días de cada mes;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CUARTA.- DEPÓSITO: EL ARRENDATARIO entregará a EL ARRENDADOR la cantidad de $___________ (__________________________________) en concepto de depósito en garantía, que será devuelto al término del contrato previa verificación del estado de la propiedad;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QUINTA.- DESTINO: La propiedad arrendada se destinará exclusivamente para fines de vivienda familiar;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SEXTA.- MANTENIMIENTO: EL ARRENDATARIO se obliga a conservar el inmueble en buen estado, realizando reparaciones menores; las reparaciones mayores correrán por cuenta de EL ARRENDADOR;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SÉPTIMA.- SUBARRIENDO: Queda prohibido el subarrendamiento o cesión del contrato sin consentimiento previo y por escrito de EL ARRENDADOR;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OCTAVA.- TERMINACIÓN ANTICIPADA: Cualquiera de las partes podrá resolver anticipadamente el contrato mediante aviso escrito con ____ meses de anticipación;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NOVENA.- LEY APLICABLE: Para todo lo no previsto en este contrato, las partes se someten a las disposiciones del Código Civil para el Estado de ___________;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EL ARRENDADOR:</w:t>
              <w:br w:type="textWrapping"/>
              <w:t xml:space="preserve">__________________________________________</w:t>
              <w:br w:type="textWrapping"/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 ARRENDATARIO:</w:t>
              <w:br w:type="textWrapping"/>
              <w:t xml:space="preserve">__________________________________________</w:t>
              <w:br w:type="textWrapping"/>
              <w:t xml:space="preserve">Nombre y 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